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EE1D" w14:textId="1180995B" w:rsidR="00311DD3" w:rsidRDefault="00311DD3">
      <w:r>
        <w:t xml:space="preserve">Vacancy – </w:t>
      </w:r>
      <w:r w:rsidR="002D5B70">
        <w:t>Customer Service</w:t>
      </w:r>
      <w:r>
        <w:t xml:space="preserve"> Administrator</w:t>
      </w:r>
      <w:r w:rsidR="002D5B70">
        <w:t xml:space="preserve"> Reprographics</w:t>
      </w:r>
    </w:p>
    <w:p w14:paraId="689CAA05" w14:textId="3289F744" w:rsidR="001B79DB" w:rsidRDefault="00311DD3">
      <w:r>
        <w:t>Salary:  £1</w:t>
      </w:r>
      <w:r w:rsidR="002D5B70">
        <w:t>9261</w:t>
      </w:r>
    </w:p>
    <w:p w14:paraId="5D3379B3" w14:textId="71DFAC4A" w:rsidR="00311DD3" w:rsidRDefault="00311DD3">
      <w:r>
        <w:t>Contract: Full Time 5 days a week</w:t>
      </w:r>
      <w:r w:rsidR="00BE7D5B">
        <w:t xml:space="preserve"> </w:t>
      </w:r>
    </w:p>
    <w:p w14:paraId="1AD0B9D9" w14:textId="5DF9072A" w:rsidR="00311DD3" w:rsidRDefault="00311DD3">
      <w:r>
        <w:t xml:space="preserve">Required start: </w:t>
      </w:r>
      <w:r w:rsidR="00ED569B">
        <w:t>January</w:t>
      </w:r>
      <w:r>
        <w:t xml:space="preserve"> 202</w:t>
      </w:r>
      <w:r w:rsidR="00ED569B">
        <w:t>3</w:t>
      </w:r>
    </w:p>
    <w:p w14:paraId="547669EF" w14:textId="77777777" w:rsidR="00311DD3" w:rsidRDefault="00311DD3"/>
    <w:p w14:paraId="5DCAE730" w14:textId="745EE71D" w:rsidR="00311DD3" w:rsidRDefault="00311DD3" w:rsidP="00311DD3">
      <w:pPr>
        <w:rPr>
          <w:rFonts w:asciiTheme="minorHAnsi" w:hAnsiTheme="minorHAnsi" w:cstheme="minorHAnsi"/>
          <w:sz w:val="24"/>
          <w:szCs w:val="24"/>
        </w:rPr>
      </w:pPr>
      <w:r w:rsidRPr="00311DD3">
        <w:rPr>
          <w:rFonts w:asciiTheme="minorHAnsi" w:hAnsiTheme="minorHAnsi" w:cstheme="minorHAnsi"/>
          <w:sz w:val="24"/>
          <w:szCs w:val="24"/>
        </w:rPr>
        <w:t xml:space="preserve">Cirencester College is looking for </w:t>
      </w:r>
      <w:r>
        <w:rPr>
          <w:rFonts w:asciiTheme="minorHAnsi" w:hAnsiTheme="minorHAnsi" w:cstheme="minorHAnsi"/>
          <w:sz w:val="24"/>
          <w:szCs w:val="24"/>
        </w:rPr>
        <w:t>a</w:t>
      </w:r>
      <w:r w:rsidR="002D5B70">
        <w:rPr>
          <w:rFonts w:asciiTheme="minorHAnsi" w:hAnsiTheme="minorHAnsi" w:cstheme="minorHAnsi"/>
          <w:sz w:val="24"/>
          <w:szCs w:val="24"/>
        </w:rPr>
        <w:t xml:space="preserve"> customer services </w:t>
      </w:r>
      <w:r>
        <w:rPr>
          <w:rFonts w:asciiTheme="minorHAnsi" w:hAnsiTheme="minorHAnsi" w:cstheme="minorHAnsi"/>
          <w:sz w:val="24"/>
          <w:szCs w:val="24"/>
        </w:rPr>
        <w:t xml:space="preserve">administrator to work as part of </w:t>
      </w:r>
      <w:r w:rsidR="002D5B70">
        <w:rPr>
          <w:rFonts w:asciiTheme="minorHAnsi" w:hAnsiTheme="minorHAnsi" w:cstheme="minorHAnsi"/>
          <w:sz w:val="24"/>
          <w:szCs w:val="24"/>
        </w:rPr>
        <w:t>our busy Reprographics department.</w:t>
      </w:r>
    </w:p>
    <w:p w14:paraId="633318CF" w14:textId="77777777" w:rsidR="00A46D86" w:rsidRDefault="00A46D86" w:rsidP="00311DD3">
      <w:pPr>
        <w:rPr>
          <w:rFonts w:asciiTheme="minorHAnsi" w:hAnsiTheme="minorHAnsi" w:cstheme="minorHAnsi"/>
          <w:sz w:val="24"/>
          <w:szCs w:val="24"/>
        </w:rPr>
      </w:pPr>
    </w:p>
    <w:p w14:paraId="4C1415D2" w14:textId="65EEDE51" w:rsidR="00311DD3" w:rsidRPr="00311DD3" w:rsidRDefault="00311DD3" w:rsidP="00311DD3">
      <w:pPr>
        <w:rPr>
          <w:rFonts w:asciiTheme="minorHAnsi" w:hAnsiTheme="minorHAnsi" w:cstheme="minorHAnsi"/>
          <w:sz w:val="24"/>
          <w:szCs w:val="24"/>
        </w:rPr>
      </w:pPr>
      <w:r>
        <w:rPr>
          <w:rFonts w:asciiTheme="minorHAnsi" w:hAnsiTheme="minorHAnsi" w:cstheme="minorHAnsi"/>
          <w:sz w:val="24"/>
          <w:szCs w:val="24"/>
        </w:rPr>
        <w:t xml:space="preserve">We are looking for an experienced </w:t>
      </w:r>
      <w:r w:rsidR="002D5B70">
        <w:rPr>
          <w:rFonts w:asciiTheme="minorHAnsi" w:hAnsiTheme="minorHAnsi" w:cstheme="minorHAnsi"/>
          <w:sz w:val="24"/>
          <w:szCs w:val="24"/>
        </w:rPr>
        <w:t xml:space="preserve">customer service </w:t>
      </w:r>
      <w:r>
        <w:rPr>
          <w:rFonts w:asciiTheme="minorHAnsi" w:hAnsiTheme="minorHAnsi" w:cstheme="minorHAnsi"/>
          <w:sz w:val="24"/>
          <w:szCs w:val="24"/>
        </w:rPr>
        <w:t>administrator</w:t>
      </w:r>
      <w:r w:rsidRPr="00311DD3">
        <w:rPr>
          <w:rFonts w:asciiTheme="minorHAnsi" w:hAnsiTheme="minorHAnsi" w:cstheme="minorHAnsi"/>
          <w:sz w:val="24"/>
          <w:szCs w:val="24"/>
        </w:rPr>
        <w:t xml:space="preserve"> with a passion for excellent customer service and the ability to </w:t>
      </w:r>
      <w:r w:rsidR="00A46D86">
        <w:rPr>
          <w:rFonts w:asciiTheme="minorHAnsi" w:hAnsiTheme="minorHAnsi" w:cstheme="minorHAnsi"/>
          <w:sz w:val="24"/>
          <w:szCs w:val="24"/>
        </w:rPr>
        <w:t>deal with both Students and staff, confidence in cash handling is essential to the role.</w:t>
      </w:r>
      <w:r>
        <w:rPr>
          <w:rFonts w:asciiTheme="minorHAnsi" w:hAnsiTheme="minorHAnsi" w:cstheme="minorHAnsi"/>
          <w:sz w:val="24"/>
          <w:szCs w:val="24"/>
        </w:rPr>
        <w:t xml:space="preserve"> </w:t>
      </w:r>
      <w:r w:rsidRPr="00311DD3">
        <w:rPr>
          <w:rFonts w:asciiTheme="minorHAnsi" w:hAnsiTheme="minorHAnsi" w:cstheme="minorHAnsi"/>
          <w:sz w:val="24"/>
          <w:szCs w:val="24"/>
        </w:rPr>
        <w:t xml:space="preserve"> </w:t>
      </w:r>
    </w:p>
    <w:p w14:paraId="3995FD05" w14:textId="57B1545E" w:rsidR="00311DD3" w:rsidRDefault="00311DD3" w:rsidP="00311DD3">
      <w:pPr>
        <w:rPr>
          <w:rFonts w:asciiTheme="minorHAnsi" w:hAnsiTheme="minorHAnsi" w:cstheme="minorHAnsi"/>
          <w:sz w:val="24"/>
          <w:szCs w:val="24"/>
        </w:rPr>
      </w:pPr>
    </w:p>
    <w:p w14:paraId="48FE7AF5" w14:textId="054F39E4" w:rsidR="00A46D86" w:rsidRPr="00311DD3" w:rsidRDefault="00A46D86" w:rsidP="00311DD3">
      <w:pPr>
        <w:rPr>
          <w:rFonts w:asciiTheme="minorHAnsi" w:hAnsiTheme="minorHAnsi" w:cstheme="minorHAnsi"/>
          <w:sz w:val="24"/>
          <w:szCs w:val="24"/>
        </w:rPr>
      </w:pPr>
      <w:r>
        <w:rPr>
          <w:rFonts w:asciiTheme="minorHAnsi" w:hAnsiTheme="minorHAnsi" w:cstheme="minorHAnsi"/>
          <w:sz w:val="24"/>
          <w:szCs w:val="24"/>
        </w:rPr>
        <w:t xml:space="preserve">In addition, they will be responsible for </w:t>
      </w:r>
      <w:r w:rsidR="002D5B70">
        <w:rPr>
          <w:rFonts w:asciiTheme="minorHAnsi" w:hAnsiTheme="minorHAnsi" w:cstheme="minorHAnsi"/>
          <w:sz w:val="24"/>
          <w:szCs w:val="24"/>
        </w:rPr>
        <w:t xml:space="preserve">operating multi-functional devices, large format printer, laminator and other items of Reprographics equipment. In addition, you will be responsible for serving staff and students in the College stationary and working within the post room of the College. </w:t>
      </w:r>
      <w:r>
        <w:rPr>
          <w:rFonts w:asciiTheme="minorHAnsi" w:hAnsiTheme="minorHAnsi" w:cstheme="minorHAnsi"/>
          <w:sz w:val="24"/>
          <w:szCs w:val="24"/>
        </w:rPr>
        <w:t xml:space="preserve"> </w:t>
      </w:r>
    </w:p>
    <w:p w14:paraId="27FD685A" w14:textId="3BEEEAC5" w:rsidR="00311DD3" w:rsidRPr="00311DD3" w:rsidRDefault="00311DD3" w:rsidP="00311DD3">
      <w:pPr>
        <w:rPr>
          <w:rFonts w:asciiTheme="minorHAnsi" w:hAnsiTheme="minorHAnsi" w:cstheme="minorHAnsi"/>
          <w:sz w:val="24"/>
          <w:szCs w:val="24"/>
        </w:rPr>
      </w:pPr>
    </w:p>
    <w:p w14:paraId="3F991E03" w14:textId="6758B625" w:rsidR="00F32461" w:rsidRDefault="00311DD3" w:rsidP="00F32461">
      <w:pPr>
        <w:rPr>
          <w:rFonts w:asciiTheme="minorHAnsi" w:hAnsiTheme="minorHAnsi" w:cstheme="minorHAnsi"/>
          <w:sz w:val="24"/>
          <w:szCs w:val="24"/>
        </w:rPr>
      </w:pPr>
      <w:r w:rsidRPr="00311DD3">
        <w:rPr>
          <w:rFonts w:asciiTheme="minorHAnsi" w:hAnsiTheme="minorHAnsi" w:cstheme="minorHAnsi"/>
          <w:sz w:val="24"/>
          <w:szCs w:val="24"/>
        </w:rPr>
        <w:t xml:space="preserve">Reporting directly to the </w:t>
      </w:r>
      <w:r w:rsidR="002D5B70">
        <w:rPr>
          <w:rFonts w:asciiTheme="minorHAnsi" w:hAnsiTheme="minorHAnsi" w:cstheme="minorHAnsi"/>
          <w:sz w:val="24"/>
          <w:szCs w:val="24"/>
        </w:rPr>
        <w:t>Team Leader Reprographics</w:t>
      </w:r>
      <w:r w:rsidRPr="00311DD3">
        <w:rPr>
          <w:rFonts w:asciiTheme="minorHAnsi" w:hAnsiTheme="minorHAnsi" w:cstheme="minorHAnsi"/>
          <w:sz w:val="24"/>
          <w:szCs w:val="24"/>
        </w:rPr>
        <w:t xml:space="preserve">, you will make a significant contribution to </w:t>
      </w:r>
      <w:r w:rsidR="00A46D86">
        <w:rPr>
          <w:rFonts w:asciiTheme="minorHAnsi" w:hAnsiTheme="minorHAnsi" w:cstheme="minorHAnsi"/>
          <w:sz w:val="24"/>
          <w:szCs w:val="24"/>
        </w:rPr>
        <w:t>the students College experience</w:t>
      </w:r>
      <w:r w:rsidRPr="00311DD3">
        <w:rPr>
          <w:rFonts w:asciiTheme="minorHAnsi" w:hAnsiTheme="minorHAnsi" w:cstheme="minorHAnsi"/>
          <w:sz w:val="24"/>
          <w:szCs w:val="24"/>
        </w:rPr>
        <w:t>. The role will involve considerable liaison with end users</w:t>
      </w:r>
      <w:r w:rsidR="002D5B70">
        <w:rPr>
          <w:rFonts w:asciiTheme="minorHAnsi" w:hAnsiTheme="minorHAnsi" w:cstheme="minorHAnsi"/>
          <w:sz w:val="24"/>
          <w:szCs w:val="24"/>
        </w:rPr>
        <w:t xml:space="preserve"> (staff and students)</w:t>
      </w:r>
      <w:r w:rsidRPr="00311DD3">
        <w:rPr>
          <w:rFonts w:asciiTheme="minorHAnsi" w:hAnsiTheme="minorHAnsi" w:cstheme="minorHAnsi"/>
          <w:sz w:val="24"/>
          <w:szCs w:val="24"/>
        </w:rPr>
        <w:t xml:space="preserve">, hence you will possess </w:t>
      </w:r>
      <w:r w:rsidR="002D5B70">
        <w:rPr>
          <w:rFonts w:asciiTheme="minorHAnsi" w:hAnsiTheme="minorHAnsi" w:cstheme="minorHAnsi"/>
          <w:sz w:val="24"/>
          <w:szCs w:val="24"/>
        </w:rPr>
        <w:t xml:space="preserve">good </w:t>
      </w:r>
      <w:r w:rsidRPr="00311DD3">
        <w:rPr>
          <w:rFonts w:asciiTheme="minorHAnsi" w:hAnsiTheme="minorHAnsi" w:cstheme="minorHAnsi"/>
          <w:sz w:val="24"/>
          <w:szCs w:val="24"/>
        </w:rPr>
        <w:t xml:space="preserve">communication skills and </w:t>
      </w:r>
      <w:r w:rsidR="00A46D86">
        <w:rPr>
          <w:rFonts w:asciiTheme="minorHAnsi" w:hAnsiTheme="minorHAnsi" w:cstheme="minorHAnsi"/>
          <w:sz w:val="24"/>
          <w:szCs w:val="24"/>
        </w:rPr>
        <w:t>confidence in dealing with requests from st</w:t>
      </w:r>
      <w:r w:rsidR="00ED569B">
        <w:rPr>
          <w:rFonts w:asciiTheme="minorHAnsi" w:hAnsiTheme="minorHAnsi" w:cstheme="minorHAnsi"/>
          <w:sz w:val="24"/>
          <w:szCs w:val="24"/>
        </w:rPr>
        <w:t>aff</w:t>
      </w:r>
      <w:r w:rsidR="00A46D86">
        <w:rPr>
          <w:rFonts w:asciiTheme="minorHAnsi" w:hAnsiTheme="minorHAnsi" w:cstheme="minorHAnsi"/>
          <w:sz w:val="24"/>
          <w:szCs w:val="24"/>
        </w:rPr>
        <w:t>, and st</w:t>
      </w:r>
      <w:r w:rsidR="00ED569B">
        <w:rPr>
          <w:rFonts w:asciiTheme="minorHAnsi" w:hAnsiTheme="minorHAnsi" w:cstheme="minorHAnsi"/>
          <w:sz w:val="24"/>
          <w:szCs w:val="24"/>
        </w:rPr>
        <w:t>udents</w:t>
      </w:r>
      <w:r w:rsidRPr="00311DD3">
        <w:rPr>
          <w:rFonts w:asciiTheme="minorHAnsi" w:hAnsiTheme="minorHAnsi" w:cstheme="minorHAnsi"/>
          <w:sz w:val="24"/>
          <w:szCs w:val="24"/>
        </w:rPr>
        <w:t xml:space="preserve">. </w:t>
      </w:r>
    </w:p>
    <w:p w14:paraId="70212058" w14:textId="77777777" w:rsidR="00F32461" w:rsidRDefault="00F32461" w:rsidP="00F32461">
      <w:pPr>
        <w:rPr>
          <w:rFonts w:ascii="Arial" w:eastAsia="Times New Roman" w:hAnsi="Arial" w:cs="Arial"/>
          <w:b/>
          <w:color w:val="000000"/>
          <w:sz w:val="26"/>
          <w:szCs w:val="26"/>
          <w:lang w:val="en-US" w:eastAsia="en-US"/>
        </w:rPr>
      </w:pPr>
    </w:p>
    <w:p w14:paraId="41E2C635" w14:textId="77777777" w:rsidR="00311DD3" w:rsidRDefault="00311DD3" w:rsidP="00F32461">
      <w:pPr>
        <w:rPr>
          <w:rFonts w:asciiTheme="minorHAnsi" w:eastAsia="Times New Roman" w:hAnsiTheme="minorHAnsi" w:cstheme="minorHAnsi"/>
          <w:b/>
          <w:color w:val="000000"/>
          <w:sz w:val="24"/>
          <w:szCs w:val="24"/>
          <w:lang w:val="en-US" w:eastAsia="en-US"/>
        </w:rPr>
      </w:pPr>
      <w:r w:rsidRPr="00F32461">
        <w:rPr>
          <w:rFonts w:asciiTheme="minorHAnsi" w:eastAsia="Times New Roman" w:hAnsiTheme="minorHAnsi" w:cstheme="minorHAnsi"/>
          <w:b/>
          <w:color w:val="000000"/>
          <w:sz w:val="24"/>
          <w:szCs w:val="24"/>
          <w:lang w:val="en-US" w:eastAsia="en-US"/>
        </w:rPr>
        <w:t xml:space="preserve">Closing date for applications: </w:t>
      </w:r>
    </w:p>
    <w:p w14:paraId="33DAAB02" w14:textId="77777777" w:rsidR="00F32461" w:rsidRDefault="00F32461" w:rsidP="00F32461">
      <w:pPr>
        <w:rPr>
          <w:rFonts w:asciiTheme="minorHAnsi" w:hAnsiTheme="minorHAnsi" w:cstheme="minorHAnsi"/>
          <w:sz w:val="24"/>
          <w:szCs w:val="24"/>
        </w:rPr>
      </w:pPr>
      <w:r>
        <w:rPr>
          <w:rFonts w:asciiTheme="minorHAnsi" w:hAnsiTheme="minorHAnsi" w:cstheme="minorHAnsi"/>
          <w:sz w:val="24"/>
          <w:szCs w:val="24"/>
        </w:rPr>
        <w:t xml:space="preserve">PLESE APPLY NOW- This position will close once sufficient applications are received </w:t>
      </w:r>
    </w:p>
    <w:p w14:paraId="66DF37B4" w14:textId="3F404BF7" w:rsidR="00F32461" w:rsidRDefault="00F32461" w:rsidP="00F32461">
      <w:pPr>
        <w:rPr>
          <w:rFonts w:asciiTheme="minorHAnsi" w:hAnsiTheme="minorHAnsi" w:cstheme="minorHAnsi"/>
          <w:sz w:val="24"/>
          <w:szCs w:val="24"/>
        </w:rPr>
      </w:pPr>
      <w:r>
        <w:rPr>
          <w:rFonts w:asciiTheme="minorHAnsi" w:hAnsiTheme="minorHAnsi" w:cstheme="minorHAnsi"/>
          <w:sz w:val="24"/>
          <w:szCs w:val="24"/>
        </w:rPr>
        <w:t xml:space="preserve">Interview date: </w:t>
      </w:r>
      <w:r w:rsidR="00ED569B">
        <w:rPr>
          <w:rFonts w:asciiTheme="minorHAnsi" w:hAnsiTheme="minorHAnsi" w:cstheme="minorHAnsi"/>
          <w:sz w:val="24"/>
          <w:szCs w:val="24"/>
        </w:rPr>
        <w:t xml:space="preserve">In December </w:t>
      </w:r>
      <w:bookmarkStart w:id="0" w:name="_GoBack"/>
      <w:bookmarkEnd w:id="0"/>
    </w:p>
    <w:p w14:paraId="1C68D547" w14:textId="77777777" w:rsidR="00F32461" w:rsidRPr="00F32461" w:rsidRDefault="00F32461" w:rsidP="00F32461">
      <w:pPr>
        <w:rPr>
          <w:rFonts w:asciiTheme="minorHAnsi" w:eastAsiaTheme="minorHAnsi" w:hAnsiTheme="minorHAnsi" w:cstheme="minorBidi"/>
          <w:lang w:eastAsia="en-US"/>
        </w:rPr>
      </w:pPr>
      <w:r>
        <w:rPr>
          <w:rFonts w:asciiTheme="minorHAnsi" w:hAnsiTheme="minorHAnsi" w:cstheme="minorHAnsi"/>
          <w:sz w:val="24"/>
          <w:szCs w:val="24"/>
        </w:rPr>
        <w:t xml:space="preserve">Benefits Include: </w:t>
      </w:r>
      <w:r w:rsidRPr="00F32461">
        <w:rPr>
          <w:rFonts w:asciiTheme="minorHAnsi" w:eastAsiaTheme="minorHAnsi" w:hAnsiTheme="minorHAnsi" w:cstheme="minorBidi"/>
          <w:lang w:eastAsia="en-US"/>
        </w:rPr>
        <w:t>LGPS defined benefit pension scheme (including life assurance), sick pay scheme, Employee Assistance Programme, free on-site car parking, on- site fitness suite, Refectory and Cycle to Work Scheme.</w:t>
      </w:r>
    </w:p>
    <w:p w14:paraId="7CCAB2F2" w14:textId="77777777" w:rsidR="00F32461" w:rsidRPr="00F32461" w:rsidRDefault="00F32461" w:rsidP="00F32461">
      <w:pPr>
        <w:spacing w:after="160" w:line="259" w:lineRule="auto"/>
        <w:rPr>
          <w:rFonts w:asciiTheme="minorHAnsi" w:eastAsiaTheme="minorHAnsi" w:hAnsiTheme="minorHAnsi" w:cstheme="minorBidi"/>
          <w:b/>
          <w:lang w:eastAsia="en-US"/>
        </w:rPr>
      </w:pPr>
      <w:r w:rsidRPr="00F32461">
        <w:rPr>
          <w:rFonts w:asciiTheme="minorHAnsi" w:eastAsiaTheme="minorHAnsi" w:hAnsiTheme="minorHAnsi" w:cstheme="minorBidi"/>
          <w:b/>
          <w:lang w:eastAsia="en-US"/>
        </w:rPr>
        <w:t xml:space="preserve">This college is committed to safeguarding and promoting the welfare of children, young people and vulnerable adults and expects staff and volunteers to share this commitment. </w:t>
      </w:r>
    </w:p>
    <w:p w14:paraId="073FE9ED" w14:textId="77777777" w:rsidR="00F32461" w:rsidRPr="00F32461" w:rsidRDefault="00F32461" w:rsidP="00F32461">
      <w:pPr>
        <w:spacing w:after="160" w:line="259" w:lineRule="auto"/>
        <w:rPr>
          <w:rFonts w:asciiTheme="minorHAnsi" w:eastAsiaTheme="minorHAnsi" w:hAnsiTheme="minorHAnsi" w:cstheme="minorBidi"/>
          <w:b/>
          <w:lang w:eastAsia="en-US"/>
        </w:rPr>
      </w:pPr>
      <w:r w:rsidRPr="00F32461">
        <w:rPr>
          <w:rFonts w:asciiTheme="minorHAnsi" w:eastAsiaTheme="minorHAnsi" w:hAnsiTheme="minorHAnsi" w:cstheme="minorBidi"/>
          <w:b/>
          <w:lang w:eastAsia="en-US"/>
        </w:rPr>
        <w:t>Cirencester College welcomes applications from all sectors of the community and is an equal opportunities employer.</w:t>
      </w:r>
    </w:p>
    <w:p w14:paraId="39FDCDE3" w14:textId="77777777" w:rsidR="00F32461" w:rsidRDefault="00F32461" w:rsidP="00F32461">
      <w:pPr>
        <w:rPr>
          <w:rFonts w:asciiTheme="minorHAnsi" w:hAnsiTheme="minorHAnsi" w:cstheme="minorHAnsi"/>
          <w:sz w:val="24"/>
          <w:szCs w:val="24"/>
        </w:rPr>
      </w:pPr>
    </w:p>
    <w:p w14:paraId="58D05E6C" w14:textId="77777777" w:rsidR="00F32461" w:rsidRPr="00F32461" w:rsidRDefault="00F32461" w:rsidP="00F32461">
      <w:pPr>
        <w:rPr>
          <w:rFonts w:asciiTheme="minorHAnsi" w:hAnsiTheme="minorHAnsi" w:cstheme="minorHAnsi"/>
          <w:sz w:val="24"/>
          <w:szCs w:val="24"/>
        </w:rPr>
      </w:pPr>
      <w:r>
        <w:rPr>
          <w:rFonts w:asciiTheme="minorHAnsi" w:hAnsiTheme="minorHAnsi" w:cstheme="minorHAnsi"/>
          <w:sz w:val="24"/>
          <w:szCs w:val="24"/>
        </w:rPr>
        <w:t xml:space="preserve"> </w:t>
      </w:r>
    </w:p>
    <w:p w14:paraId="4CC330B9" w14:textId="77777777" w:rsidR="00311DD3" w:rsidRPr="00F32461" w:rsidRDefault="00311DD3" w:rsidP="00311DD3">
      <w:pPr>
        <w:jc w:val="center"/>
        <w:rPr>
          <w:rFonts w:asciiTheme="minorHAnsi" w:eastAsia="Times New Roman" w:hAnsiTheme="minorHAnsi" w:cstheme="minorHAnsi"/>
          <w:b/>
          <w:color w:val="000000"/>
          <w:sz w:val="24"/>
          <w:szCs w:val="24"/>
          <w:lang w:val="en-US" w:eastAsia="en-US"/>
        </w:rPr>
      </w:pPr>
    </w:p>
    <w:sectPr w:rsidR="00311DD3" w:rsidRPr="00F32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D3"/>
    <w:rsid w:val="001B79DB"/>
    <w:rsid w:val="002D5B70"/>
    <w:rsid w:val="00311DD3"/>
    <w:rsid w:val="00A46D86"/>
    <w:rsid w:val="00BE7D5B"/>
    <w:rsid w:val="00ED569B"/>
    <w:rsid w:val="00EE65D9"/>
    <w:rsid w:val="00F3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6731"/>
  <w15:chartTrackingRefBased/>
  <w15:docId w15:val="{34839F01-D2C6-478B-86A2-044372BE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DD3"/>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5FE792CEBA943999D9991EC79FB99" ma:contentTypeVersion="13" ma:contentTypeDescription="Create a new document." ma:contentTypeScope="" ma:versionID="6ad2125839cda165a5e9ba00f3956a88">
  <xsd:schema xmlns:xsd="http://www.w3.org/2001/XMLSchema" xmlns:xs="http://www.w3.org/2001/XMLSchema" xmlns:p="http://schemas.microsoft.com/office/2006/metadata/properties" xmlns:ns3="b11fa7cd-f57b-4cdd-8e8b-1d3f791d0e52" xmlns:ns4="1d49d684-e59f-4300-bf0d-a92335d7ec4d" targetNamespace="http://schemas.microsoft.com/office/2006/metadata/properties" ma:root="true" ma:fieldsID="f8ee96ec10a9daf5e3d4ab45a8ed3284" ns3:_="" ns4:_="">
    <xsd:import namespace="b11fa7cd-f57b-4cdd-8e8b-1d3f791d0e52"/>
    <xsd:import namespace="1d49d684-e59f-4300-bf0d-a92335d7ec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fa7cd-f57b-4cdd-8e8b-1d3f791d0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9d684-e59f-4300-bf0d-a92335d7ec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DA09F-B0D0-4354-8855-C6CB5E766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fa7cd-f57b-4cdd-8e8b-1d3f791d0e52"/>
    <ds:schemaRef ds:uri="1d49d684-e59f-4300-bf0d-a92335d7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0B524-DE3F-4B2B-8921-8C69819ADD5B}">
  <ds:schemaRefs>
    <ds:schemaRef ds:uri="http://purl.org/dc/elements/1.1/"/>
    <ds:schemaRef ds:uri="http://schemas.microsoft.com/office/2006/metadata/properties"/>
    <ds:schemaRef ds:uri="http://www.w3.org/XML/1998/namespace"/>
    <ds:schemaRef ds:uri="1d49d684-e59f-4300-bf0d-a92335d7ec4d"/>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11fa7cd-f57b-4cdd-8e8b-1d3f791d0e52"/>
    <ds:schemaRef ds:uri="http://purl.org/dc/terms/"/>
  </ds:schemaRefs>
</ds:datastoreItem>
</file>

<file path=customXml/itemProps3.xml><?xml version="1.0" encoding="utf-8"?>
<ds:datastoreItem xmlns:ds="http://schemas.openxmlformats.org/officeDocument/2006/customXml" ds:itemID="{AFD66027-87BD-4DAD-B74B-76081D9D5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Cirencester College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Owen</dc:creator>
  <cp:keywords/>
  <dc:description/>
  <cp:lastModifiedBy>Neil Owen</cp:lastModifiedBy>
  <cp:revision>2</cp:revision>
  <dcterms:created xsi:type="dcterms:W3CDTF">2022-11-16T15:14:00Z</dcterms:created>
  <dcterms:modified xsi:type="dcterms:W3CDTF">2022-11-16T15:14:00Z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0x0101000B65FE792CEBA943999D9991EC79FB99</vt:lpwstr>
  </property>
</Properties>
</file>